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St Clement’s Facility Reservation</w:t>
      </w:r>
    </w:p>
    <w:p>
      <w:pPr>
        <w:pStyle w:val="Heading2"/>
        <w:rPr>
          <w:color w:themeColor="text2" w:themeShade="bf" w:val="17365D"/>
          <w:sz w:val="24"/>
          <w:szCs w:val="24"/>
        </w:rPr>
      </w:pPr>
      <w:r>
        <w:rPr>
          <w:color w:themeColor="text2" w:themeShade="bf" w:val="17365D"/>
          <w:sz w:val="24"/>
          <w:szCs w:val="24"/>
        </w:rPr>
        <w:t xml:space="preserve">Complete to reserve space for your next event. Email to </w:t>
      </w:r>
      <w:hyperlink r:id="rId2">
        <w:r>
          <w:rPr>
            <w:rStyle w:val="Hyperlink"/>
            <w:sz w:val="24"/>
            <w:szCs w:val="24"/>
          </w:rPr>
          <w:t>stcoffice231@gmail.com</w:t>
        </w:r>
      </w:hyperlink>
      <w:r>
        <w:rPr>
          <w:color w:themeColor="text2" w:themeShade="bf" w:val="17365D"/>
          <w:sz w:val="24"/>
          <w:szCs w:val="24"/>
        </w:rPr>
        <w:t xml:space="preserve"> or deliver to the parish center.  Your reservation will be posted on our Parish Online Calendar at </w:t>
      </w:r>
      <w:hyperlink r:id="rId3">
        <w:r>
          <w:rPr>
            <w:rStyle w:val="Hyperlink"/>
            <w:color w:themeColor="text2" w:themeShade="bf" w:val="17365D"/>
            <w:sz w:val="24"/>
            <w:szCs w:val="24"/>
          </w:rPr>
          <w:t>stclementschurch.com/calendar</w:t>
        </w:r>
      </w:hyperlink>
      <w:r>
        <w:rPr>
          <w:color w:themeColor="text2" w:themeShade="bf" w:val="17365D"/>
          <w:sz w:val="24"/>
          <w:szCs w:val="24"/>
        </w:rPr>
        <w:t>.   We will confirm your reservation by email.</w:t>
      </w:r>
    </w:p>
    <w:tbl>
      <w:tblPr>
        <w:tblStyle w:val="LightGrid-Accent3"/>
        <w:tblW w:w="957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384"/>
        <w:gridCol w:w="3191"/>
      </w:tblGrid>
      <w:tr>
        <w:trPr>
          <w:trHeight w:val="529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</w:tcPr>
          <w:p>
            <w:pPr>
              <w:pStyle w:val="Normal"/>
              <w:widowControl/>
              <w:spacing w:lineRule="auto" w:line="240" w:before="240" w:after="0"/>
              <w:jc w:val="start"/>
              <w:rPr>
                <w:sz w:val="32"/>
                <w:szCs w:val="32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32"/>
                <w:szCs w:val="32"/>
                <w:lang w:val="en-US" w:eastAsia="en-US" w:bidi="ar-SA"/>
              </w:rPr>
              <w:t>Name of Event: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Date(s):</w:t>
            </w:r>
          </w:p>
        </w:tc>
        <w:tc>
          <w:tcPr>
            <w:tcW w:w="3191" w:type="dxa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240" w:before="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End date: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Time(s):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MultiMedia?      Y / 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Set up/ Break down time?</w:t>
            </w:r>
          </w:p>
        </w:tc>
        <w:tc>
          <w:tcPr>
            <w:tcW w:w="3191" w:type="dxa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240" w:before="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Attendance (approximate):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Room(s) Requested: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LightGrid-Accent3"/>
        <w:tblW w:w="957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57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</w:tcPr>
          <w:p>
            <w:pPr>
              <w:pStyle w:val="Normal"/>
              <w:widowControl/>
              <w:spacing w:lineRule="auto" w:line="276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  <w:t>Information to post.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7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LightGrid-Accent3"/>
        <w:tblW w:w="957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267"/>
        <w:gridCol w:w="730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</w:tcPr>
          <w:p>
            <w:pPr>
              <w:pStyle w:val="Normal"/>
              <w:widowControl/>
              <w:spacing w:lineRule="auto" w:line="276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  <w:t>Contact Information.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Contact Person:</w:t>
            </w:r>
          </w:p>
        </w:tc>
        <w:tc>
          <w:tcPr>
            <w:tcW w:w="7308" w:type="dxa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Contact Phone:</w:t>
            </w:r>
          </w:p>
        </w:tc>
        <w:tc>
          <w:tcPr>
            <w:tcW w:w="7308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star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Contact Email:</w:t>
            </w:r>
          </w:p>
        </w:tc>
        <w:tc>
          <w:tcPr>
            <w:tcW w:w="7308" w:type="dxa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575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Contact information confidential?  Y  /  N – please post.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LightGrid-Accent3"/>
        <w:tblW w:w="960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641"/>
        <w:gridCol w:w="632"/>
        <w:gridCol w:w="3347"/>
        <w:gridCol w:w="3980"/>
      </w:tblGrid>
      <w:tr>
        <w:trPr>
          <w:trHeight w:val="51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4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8" w:space="0" w:color="9BBB59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  <w:t>For office use:</w:t>
            </w:r>
          </w:p>
          <w:p>
            <w:pPr>
              <w:pStyle w:val="Normal"/>
              <w:widowControl/>
              <w:spacing w:lineRule="auto" w:line="240" w:before="0" w:after="0"/>
              <w:jc w:val="start"/>
              <w:rPr>
                <w:b w:val="false"/>
                <w:bCs w:val="false"/>
              </w:rPr>
            </w:pPr>
            <w:r>
              <w:rPr>
                <w:rFonts w:eastAsia="" w:cs="" w:ascii="Cambria" w:hAnsi="Cambria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979" w:type="dxa"/>
            <w:gridSpan w:val="2"/>
            <w:tcBorders>
              <w:bottom w:val="single" w:sz="18" w:space="0" w:color="9BBB59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Cs w:val="false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  <w:t>Date Received:</w:t>
            </w:r>
          </w:p>
        </w:tc>
        <w:tc>
          <w:tcPr>
            <w:tcW w:w="3980" w:type="dxa"/>
            <w:tcBorders>
              <w:bottom w:val="single" w:sz="18" w:space="0" w:color="9BBB59"/>
            </w:tcBorders>
          </w:tcPr>
          <w:p>
            <w:pPr>
              <w:pStyle w:val="Normal"/>
              <w:widowControl/>
              <w:spacing w:lineRule="auto" w:line="240" w:before="0" w:after="0"/>
              <w:jc w:val="star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  <w:t>Date Posted:</w:t>
            </w:r>
          </w:p>
        </w:tc>
      </w:tr>
      <w:tr>
        <w:trPr>
          <w:trHeight w:val="3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73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Posted by:</w:t>
            </w:r>
          </w:p>
        </w:tc>
        <w:tc>
          <w:tcPr>
            <w:tcW w:w="7327" w:type="dxa"/>
            <w:gridSpan w:val="2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9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b w:val="false"/>
              </w:rPr>
            </w:pPr>
            <w:r>
              <w:rPr>
                <w:rFonts w:eastAsia="" w:cs="" w:ascii="Cambria" w:hAnsi="Cambria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Sent confirmation email/web link:</w:t>
            </w:r>
            <w:bookmarkStart w:id="0" w:name="_GoBack"/>
            <w:bookmarkEnd w:id="0"/>
          </w:p>
        </w:tc>
      </w:tr>
      <w:tr>
        <w:trPr>
          <w:trHeight w:val="39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6EED5" w:themeFill="accent3" w:themeFillTint="3f" w:val="clear"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libri" w:hAnsi="Calibri" w:asciiTheme="minorHAnsi" w:hAnsiTheme="minorHAnsi"/>
                <w:b w:val="false"/>
              </w:rPr>
            </w:pPr>
            <w:r>
              <w:rPr>
                <w:rFonts w:eastAsia="" w:cs=""/>
                <w:b w:val="false"/>
                <w:bCs/>
                <w:kern w:val="0"/>
                <w:sz w:val="22"/>
                <w:szCs w:val="22"/>
                <w:lang w:val="en-US" w:eastAsia="en-US" w:bidi="ar-SA"/>
              </w:rPr>
              <w:t>Modified or corrected?  N /  Y - explain:</w:t>
            </w:r>
          </w:p>
        </w:tc>
      </w:tr>
      <w:tr>
        <w:trPr>
          <w:trHeight w:val="390" w:hRule="atLeast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00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360" w:before="0" w:after="0"/>
              <w:jc w:val="start"/>
              <w:rPr>
                <w:rFonts w:ascii="Cambria" w:hAnsi="Cambria" w:eastAsia="" w:cs=""/>
                <w:b/>
                <w:bCs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" w:cs="" w:ascii="Cambria" w:hAnsi="Cambria"/>
                <w:b/>
                <w:bCs/>
                <w:kern w:val="0"/>
                <w:sz w:val="22"/>
                <w:szCs w:val="22"/>
                <w:lang w:val="en-US" w:eastAsia="en-US" w:bidi="ar-SA"/>
              </w:rPr>
              <w:t>Notes: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</w:r>
    </w:p>
    <w:sectPr>
      <w:type w:val="nextPage"/>
      <w:pgSz w:w="12240" w:h="15840"/>
      <w:pgMar w:left="1440" w:right="1440" w:gutter="0" w:header="0" w:top="117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2b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2b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e42bd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qFormat/>
    <w:rsid w:val="003e42bd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3e42bd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42bd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3e42bd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33b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2">
    <w:name w:val="Light List Accent 2"/>
    <w:basedOn w:val="TableNormal"/>
    <w:uiPriority w:val="61"/>
    <w:rsid w:val="00933bf9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Shading-Accent6">
    <w:name w:val="Light Shading Accent 6"/>
    <w:basedOn w:val="TableNormal"/>
    <w:uiPriority w:val="60"/>
    <w:rsid w:val="00933bf9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2-Accent5">
    <w:name w:val="Medium Shading 2 Accent 5"/>
    <w:basedOn w:val="TableNormal"/>
    <w:uiPriority w:val="64"/>
    <w:rsid w:val="00933bf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933bf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1e58fa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coffice231@gmail.com" TargetMode="External"/><Relationship Id="rId3" Type="http://schemas.openxmlformats.org/officeDocument/2006/relationships/hyperlink" Target="http://www.stclementschurch.com/calenda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3BE1-F251-4C70-AC63-4F91CF28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LibreOffice/24.2.2.2$Windows_X86_64 LibreOffice_project/d56cc158d8a96260b836f100ef4b4ef25d6f1a01</Application>
  <AppVersion>15.0000</AppVersion>
  <Pages>1</Pages>
  <Words>101</Words>
  <Characters>593</Characters>
  <CharactersWithSpaces>685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2016-12-27T19:18:00Z</dcterms:created>
  <dc:creator>Erik Israelson</dc:creator>
  <dc:description/>
  <dc:language>en-US</dc:language>
  <cp:lastModifiedBy/>
  <cp:lastPrinted>2016-03-02T15:42:00Z</cp:lastPrinted>
  <dcterms:modified xsi:type="dcterms:W3CDTF">2024-11-12T13:51:32Z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